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5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66B5F980" w14:textId="77777777" w:rsidR="00C07523" w:rsidRDefault="00C07523" w:rsidP="00C0752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739403BB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bookmarkStart w:id="0" w:name="_GoBack"/>
      <w:r>
        <w:rPr>
          <w:sz w:val="28"/>
          <w:szCs w:val="28"/>
        </w:rPr>
        <w:t>«</w:t>
      </w:r>
      <w:r w:rsidR="008D0C4F">
        <w:rPr>
          <w:sz w:val="28"/>
          <w:szCs w:val="28"/>
        </w:rPr>
        <w:t>О</w:t>
      </w:r>
      <w:r w:rsidR="00470E0B">
        <w:rPr>
          <w:sz w:val="28"/>
          <w:szCs w:val="28"/>
        </w:rPr>
        <w:t xml:space="preserve">сновные аспекты </w:t>
      </w:r>
      <w:r w:rsidR="00470E0B" w:rsidRPr="008D0C4F">
        <w:rPr>
          <w:sz w:val="28"/>
          <w:szCs w:val="28"/>
        </w:rPr>
        <w:t>сестринск</w:t>
      </w:r>
      <w:r w:rsidR="00470E0B">
        <w:rPr>
          <w:sz w:val="28"/>
          <w:szCs w:val="28"/>
        </w:rPr>
        <w:t>ой</w:t>
      </w:r>
      <w:r w:rsidR="00470E0B" w:rsidRPr="008D0C4F">
        <w:rPr>
          <w:sz w:val="28"/>
          <w:szCs w:val="28"/>
        </w:rPr>
        <w:t xml:space="preserve"> помощ</w:t>
      </w:r>
      <w:r w:rsidR="00470E0B">
        <w:rPr>
          <w:sz w:val="28"/>
          <w:szCs w:val="28"/>
        </w:rPr>
        <w:t>и</w:t>
      </w:r>
      <w:r w:rsidR="00470E0B" w:rsidRPr="008D0C4F">
        <w:rPr>
          <w:sz w:val="28"/>
          <w:szCs w:val="28"/>
        </w:rPr>
        <w:t xml:space="preserve"> онкологическим больным</w:t>
      </w:r>
      <w:r>
        <w:rPr>
          <w:sz w:val="28"/>
          <w:szCs w:val="28"/>
        </w:rPr>
        <w:t xml:space="preserve">», </w:t>
      </w:r>
      <w:r w:rsidR="008C6D27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BE33DB">
        <w:rPr>
          <w:sz w:val="28"/>
          <w:szCs w:val="28"/>
        </w:rPr>
        <w:t>а\</w:t>
      </w:r>
      <w:r>
        <w:rPr>
          <w:sz w:val="28"/>
          <w:szCs w:val="28"/>
        </w:rPr>
        <w:t>ч.</w:t>
      </w:r>
    </w:p>
    <w:bookmarkEnd w:id="0"/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7FCD9EA2" w14:textId="77777777" w:rsidR="00586141" w:rsidRDefault="00586141" w:rsidP="00586141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76E3A4AA" wp14:editId="1631112F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0E4BAB7C" w14:textId="77777777" w:rsidR="00586141" w:rsidRDefault="00586141" w:rsidP="00586141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07FE66A1" w14:textId="77777777" w:rsidR="00586141" w:rsidRDefault="00586141" w:rsidP="00586141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45B3D2E7" w14:textId="77777777" w:rsidR="00586141" w:rsidRDefault="00586141" w:rsidP="00586141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1EAECC66" w14:textId="77777777" w:rsidR="00586141" w:rsidRDefault="00586141" w:rsidP="00586141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32E42EC9" w14:textId="77777777" w:rsidR="00586141" w:rsidRDefault="00586141" w:rsidP="00586141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736D02A0" wp14:editId="380AAA10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9441F" w14:textId="77777777" w:rsidR="00586141" w:rsidRDefault="00586141" w:rsidP="00586141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D02A0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8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76D9441F" w14:textId="77777777" w:rsidR="00586141" w:rsidRDefault="00586141" w:rsidP="00586141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6638202D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12375736" w14:textId="77777777" w:rsidR="00A0395C" w:rsidRPr="000B272E" w:rsidRDefault="00A0395C" w:rsidP="00A0395C">
      <w:pPr>
        <w:pStyle w:val="a4"/>
        <w:rPr>
          <w:b/>
          <w:i/>
          <w:sz w:val="24"/>
          <w:szCs w:val="24"/>
        </w:rPr>
      </w:pPr>
    </w:p>
    <w:p w14:paraId="70196591" w14:textId="77777777" w:rsidR="00A0395C" w:rsidRPr="000B272E" w:rsidRDefault="00A0395C" w:rsidP="00A0395C">
      <w:pPr>
        <w:jc w:val="center"/>
        <w:rPr>
          <w:b/>
          <w:caps/>
          <w:sz w:val="28"/>
          <w:szCs w:val="28"/>
        </w:rPr>
      </w:pPr>
      <w:r w:rsidRPr="000B272E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0B272E" w:rsidRDefault="00A0395C" w:rsidP="00A0395C">
      <w:pPr>
        <w:jc w:val="center"/>
        <w:rPr>
          <w:b/>
          <w:caps/>
          <w:sz w:val="28"/>
          <w:szCs w:val="28"/>
        </w:rPr>
      </w:pPr>
      <w:r w:rsidRPr="000B272E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2C04D69A" w14:textId="0CF2E66F" w:rsidR="00A0395C" w:rsidRDefault="00A0395C" w:rsidP="00A0395C">
      <w:pPr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r w:rsidR="008D0C4F">
        <w:rPr>
          <w:sz w:val="28"/>
          <w:szCs w:val="28"/>
        </w:rPr>
        <w:t xml:space="preserve">ОСНОВНЫЕ АСПЕКТЫ </w:t>
      </w:r>
      <w:r w:rsidR="008D0C4F" w:rsidRPr="008D0C4F">
        <w:rPr>
          <w:sz w:val="28"/>
          <w:szCs w:val="28"/>
        </w:rPr>
        <w:t>СЕСТРИНСК</w:t>
      </w:r>
      <w:r w:rsidR="008D0C4F">
        <w:rPr>
          <w:sz w:val="28"/>
          <w:szCs w:val="28"/>
        </w:rPr>
        <w:t>ОЙ</w:t>
      </w:r>
      <w:r w:rsidR="008D0C4F" w:rsidRPr="008D0C4F">
        <w:rPr>
          <w:sz w:val="28"/>
          <w:szCs w:val="28"/>
        </w:rPr>
        <w:t xml:space="preserve"> ПОМОЩ</w:t>
      </w:r>
      <w:r w:rsidR="008D0C4F">
        <w:rPr>
          <w:sz w:val="28"/>
          <w:szCs w:val="28"/>
        </w:rPr>
        <w:t>И</w:t>
      </w:r>
      <w:r w:rsidR="008D0C4F" w:rsidRPr="008D0C4F">
        <w:rPr>
          <w:sz w:val="28"/>
          <w:szCs w:val="28"/>
        </w:rPr>
        <w:t xml:space="preserve"> ОНКОЛОГИЧЕСКИМ БОЛЬНЫМ</w:t>
      </w:r>
      <w:r>
        <w:rPr>
          <w:sz w:val="28"/>
          <w:szCs w:val="28"/>
        </w:rPr>
        <w:t>»</w:t>
      </w:r>
    </w:p>
    <w:p w14:paraId="50A99515" w14:textId="44E8908D" w:rsidR="00A0395C" w:rsidRDefault="00A0395C" w:rsidP="00A039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E4F90">
        <w:rPr>
          <w:sz w:val="32"/>
          <w:szCs w:val="32"/>
        </w:rPr>
        <w:t>36</w:t>
      </w:r>
      <w:r>
        <w:rPr>
          <w:sz w:val="32"/>
          <w:szCs w:val="32"/>
        </w:rPr>
        <w:t xml:space="preserve"> а\ч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Pr="000B272E" w:rsidRDefault="00A0395C" w:rsidP="00A0395C">
      <w:pPr>
        <w:pStyle w:val="a4"/>
        <w:jc w:val="center"/>
        <w:rPr>
          <w:szCs w:val="28"/>
        </w:rPr>
      </w:pPr>
    </w:p>
    <w:p w14:paraId="278EEC39" w14:textId="383E1842" w:rsidR="00A0395C" w:rsidRPr="000B272E" w:rsidRDefault="00A0395C" w:rsidP="00A0395C">
      <w:pPr>
        <w:pStyle w:val="a4"/>
        <w:jc w:val="center"/>
        <w:rPr>
          <w:szCs w:val="28"/>
        </w:rPr>
      </w:pPr>
      <w:r w:rsidRPr="000B272E">
        <w:rPr>
          <w:szCs w:val="28"/>
        </w:rPr>
        <w:t>заочная</w:t>
      </w:r>
    </w:p>
    <w:p w14:paraId="31091E60" w14:textId="77777777" w:rsidR="00A0395C" w:rsidRPr="000B272E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0B272E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0B272E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0B272E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0B272E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0B272E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0B272E" w:rsidRDefault="00A0395C" w:rsidP="00A0395C">
      <w:pPr>
        <w:pStyle w:val="a4"/>
        <w:rPr>
          <w:szCs w:val="28"/>
        </w:rPr>
      </w:pPr>
    </w:p>
    <w:p w14:paraId="3E814A0D" w14:textId="77777777" w:rsidR="00A0395C" w:rsidRPr="000B272E" w:rsidRDefault="00A0395C" w:rsidP="00A0395C">
      <w:pPr>
        <w:pStyle w:val="a4"/>
        <w:jc w:val="center"/>
        <w:rPr>
          <w:szCs w:val="28"/>
        </w:rPr>
      </w:pPr>
    </w:p>
    <w:p w14:paraId="0102B47C" w14:textId="77777777" w:rsidR="00A0395C" w:rsidRPr="000B272E" w:rsidRDefault="00A0395C" w:rsidP="00A0395C">
      <w:pPr>
        <w:pStyle w:val="a4"/>
        <w:jc w:val="center"/>
        <w:rPr>
          <w:szCs w:val="28"/>
        </w:rPr>
      </w:pPr>
    </w:p>
    <w:p w14:paraId="5FD2B1C4" w14:textId="45E7329F" w:rsidR="00A0395C" w:rsidRPr="000B272E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0B272E" w:rsidRDefault="00F232A6" w:rsidP="00A0395C">
      <w:pPr>
        <w:pStyle w:val="a4"/>
        <w:jc w:val="center"/>
        <w:rPr>
          <w:szCs w:val="28"/>
        </w:rPr>
      </w:pPr>
    </w:p>
    <w:p w14:paraId="6A0863D3" w14:textId="5EEA8C30" w:rsidR="00F232A6" w:rsidRPr="000B272E" w:rsidRDefault="00F232A6" w:rsidP="00A0395C">
      <w:pPr>
        <w:pStyle w:val="a4"/>
        <w:jc w:val="center"/>
        <w:rPr>
          <w:szCs w:val="28"/>
        </w:rPr>
      </w:pPr>
    </w:p>
    <w:p w14:paraId="6710F4E9" w14:textId="77777777" w:rsidR="00F232A6" w:rsidRPr="000B272E" w:rsidRDefault="00F232A6" w:rsidP="00A0395C">
      <w:pPr>
        <w:pStyle w:val="a4"/>
        <w:jc w:val="center"/>
        <w:rPr>
          <w:szCs w:val="28"/>
        </w:rPr>
      </w:pPr>
    </w:p>
    <w:p w14:paraId="30FA994D" w14:textId="77777777" w:rsidR="00A0395C" w:rsidRPr="000B272E" w:rsidRDefault="00A0395C" w:rsidP="00A0395C">
      <w:pPr>
        <w:pStyle w:val="a4"/>
        <w:rPr>
          <w:szCs w:val="28"/>
        </w:rPr>
      </w:pPr>
    </w:p>
    <w:p w14:paraId="18D7EFE6" w14:textId="77777777" w:rsidR="00A0395C" w:rsidRPr="000B272E" w:rsidRDefault="00A0395C" w:rsidP="00A0395C">
      <w:pPr>
        <w:pStyle w:val="a4"/>
        <w:rPr>
          <w:szCs w:val="28"/>
        </w:rPr>
      </w:pPr>
    </w:p>
    <w:p w14:paraId="2F1B04A0" w14:textId="3DDCF3B3" w:rsidR="00A0395C" w:rsidRPr="000B272E" w:rsidRDefault="00A0395C" w:rsidP="00A0395C">
      <w:pPr>
        <w:pStyle w:val="a4"/>
        <w:jc w:val="center"/>
        <w:rPr>
          <w:szCs w:val="28"/>
        </w:rPr>
      </w:pPr>
      <w:r w:rsidRPr="000B272E">
        <w:rPr>
          <w:szCs w:val="28"/>
        </w:rPr>
        <w:t>Москва-2020</w:t>
      </w:r>
    </w:p>
    <w:p w14:paraId="2C7F3596" w14:textId="5B462277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18C5026F" w14:textId="4D88E4B4" w:rsidR="00DA0197" w:rsidRPr="00D536E6" w:rsidRDefault="00DA0197" w:rsidP="00DA0197">
      <w:pPr>
        <w:jc w:val="center"/>
        <w:rPr>
          <w:b/>
          <w:bCs/>
          <w:sz w:val="32"/>
          <w:szCs w:val="32"/>
        </w:rPr>
      </w:pPr>
      <w:r w:rsidRPr="00D536E6">
        <w:rPr>
          <w:b/>
          <w:bCs/>
          <w:sz w:val="28"/>
          <w:szCs w:val="28"/>
        </w:rPr>
        <w:t xml:space="preserve"> «</w:t>
      </w:r>
      <w:r w:rsidR="008D0C4F">
        <w:rPr>
          <w:sz w:val="28"/>
          <w:szCs w:val="28"/>
        </w:rPr>
        <w:t>О</w:t>
      </w:r>
      <w:r w:rsidR="00470E0B" w:rsidRPr="00470E0B">
        <w:rPr>
          <w:sz w:val="28"/>
          <w:szCs w:val="28"/>
        </w:rPr>
        <w:t>сновные аспекты сестринской помощи онкологическим больным</w:t>
      </w:r>
      <w:r w:rsidR="00470E0B" w:rsidRPr="00470E0B">
        <w:rPr>
          <w:bCs/>
          <w:sz w:val="28"/>
          <w:szCs w:val="28"/>
        </w:rPr>
        <w:t>», 36 а\ч</w:t>
      </w:r>
    </w:p>
    <w:p w14:paraId="58FB2993" w14:textId="68613B8C" w:rsidR="00DA0197" w:rsidRDefault="00DA0197" w:rsidP="00DA0197">
      <w:pPr>
        <w:jc w:val="center"/>
        <w:rPr>
          <w:b/>
          <w:bCs/>
          <w:sz w:val="32"/>
          <w:szCs w:val="32"/>
        </w:rPr>
      </w:pPr>
    </w:p>
    <w:p w14:paraId="1212BE13" w14:textId="77777777" w:rsidR="00586141" w:rsidRPr="003E0A75" w:rsidRDefault="00586141" w:rsidP="00586141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024B0FD8" w14:textId="77777777" w:rsidR="00586141" w:rsidRDefault="00586141" w:rsidP="00586141">
      <w:pPr>
        <w:spacing w:line="276" w:lineRule="auto"/>
        <w:jc w:val="both"/>
        <w:rPr>
          <w:sz w:val="28"/>
          <w:szCs w:val="28"/>
        </w:rPr>
      </w:pPr>
    </w:p>
    <w:p w14:paraId="09273229" w14:textId="0445BC07" w:rsidR="00586141" w:rsidRDefault="00586141" w:rsidP="00586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470E0B">
        <w:rPr>
          <w:sz w:val="28"/>
          <w:szCs w:val="28"/>
        </w:rPr>
        <w:t>сновные аспекты сестринской помощи онкологическим больным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3FBC1241" w14:textId="79A965F8" w:rsidR="00586141" w:rsidRDefault="00586141" w:rsidP="00586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F732EF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медицинской помощи.</w:t>
      </w:r>
    </w:p>
    <w:p w14:paraId="2D152CC5" w14:textId="77777777" w:rsidR="00586141" w:rsidRPr="000C34DF" w:rsidRDefault="00586141" w:rsidP="00586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</w:t>
      </w:r>
      <w:r w:rsidRPr="000C34DF">
        <w:rPr>
          <w:sz w:val="28"/>
          <w:szCs w:val="28"/>
        </w:rPr>
        <w:t>среднее медицинское образование.</w:t>
      </w:r>
    </w:p>
    <w:p w14:paraId="6A9B0A95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Совершенствуемые компетенции: </w:t>
      </w:r>
    </w:p>
    <w:p w14:paraId="54DD340D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&gt; способность и готовность оказывать сестринскую помощь пациентам с онкологическими заболеваниями </w:t>
      </w:r>
    </w:p>
    <w:p w14:paraId="601E4780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&gt; способность и готовность осуществлять лечебно-диагностические вмешательства, взаимодействуя с участниками лечебного процесса </w:t>
      </w:r>
    </w:p>
    <w:p w14:paraId="01DE4520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&gt; способность и готовность вести утвержденную медицинскую документацию. </w:t>
      </w:r>
    </w:p>
    <w:p w14:paraId="16C06FD8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Планируемые результаты обучения: </w:t>
      </w:r>
    </w:p>
    <w:p w14:paraId="6C9338E7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знать: </w:t>
      </w:r>
    </w:p>
    <w:p w14:paraId="3FC48E6E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&gt; </w:t>
      </w:r>
      <w:proofErr w:type="gramStart"/>
      <w:r w:rsidRPr="000C34DF">
        <w:rPr>
          <w:sz w:val="28"/>
          <w:szCs w:val="28"/>
        </w:rPr>
        <w:t>нормативно-правовую документацию</w:t>
      </w:r>
      <w:proofErr w:type="gramEnd"/>
      <w:r w:rsidRPr="000C34DF">
        <w:rPr>
          <w:sz w:val="28"/>
          <w:szCs w:val="28"/>
        </w:rPr>
        <w:t xml:space="preserve"> регламентирующую оказание медицинской помощи пациентам с онкологическими заболеваниями </w:t>
      </w:r>
    </w:p>
    <w:p w14:paraId="6ED49211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^ основы медицинской этики и деонтологии, особенности профессионального общения с онкологическими пациентами Р особенности паллиативной сестринской помощи пациентам с онкологическими заболеваниями </w:t>
      </w:r>
    </w:p>
    <w:p w14:paraId="1DCA4090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lastRenderedPageBreak/>
        <w:t xml:space="preserve">^ правила хранения, выписки, введения наркотических и сильнодействующих лекарственных средств Р особенности оказания сестринской помощи на дому онкологическим пациентам. </w:t>
      </w:r>
    </w:p>
    <w:p w14:paraId="02745F37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уметь: </w:t>
      </w:r>
    </w:p>
    <w:p w14:paraId="43D99702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&gt; осуществлять сестринский уход и динамическое наблюдение за пациентами с онкологическими заболеваниями </w:t>
      </w:r>
    </w:p>
    <w:p w14:paraId="77193B40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^ оказывать паллиативную сестринскую помощь пациентам с онкологическим заболеваниями на дому </w:t>
      </w:r>
    </w:p>
    <w:p w14:paraId="70F6B1AE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^ осуществлять сестринское консультирование и обучение пациента основам </w:t>
      </w:r>
      <w:proofErr w:type="spellStart"/>
      <w:r w:rsidRPr="000C34DF">
        <w:rPr>
          <w:sz w:val="28"/>
          <w:szCs w:val="28"/>
        </w:rPr>
        <w:t>самоухода</w:t>
      </w:r>
      <w:proofErr w:type="spellEnd"/>
      <w:r w:rsidRPr="000C34DF">
        <w:rPr>
          <w:sz w:val="28"/>
          <w:szCs w:val="28"/>
        </w:rPr>
        <w:t xml:space="preserve"> </w:t>
      </w:r>
    </w:p>
    <w:p w14:paraId="1607DC1A" w14:textId="7777777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>^ вести учетно-отчетную медицинскую документации</w:t>
      </w:r>
    </w:p>
    <w:p w14:paraId="267034FA" w14:textId="3179503C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 xml:space="preserve"> В результате освоения дополнительной профессиональной программы обучающиеся должны владеть навыками (получить практический опыт): </w:t>
      </w:r>
    </w:p>
    <w:p w14:paraId="081D16CD" w14:textId="376825A7" w:rsidR="000C34DF" w:rsidRDefault="000C34DF" w:rsidP="00586141">
      <w:pPr>
        <w:spacing w:line="276" w:lineRule="auto"/>
        <w:jc w:val="both"/>
        <w:rPr>
          <w:sz w:val="28"/>
          <w:szCs w:val="28"/>
        </w:rPr>
      </w:pPr>
      <w:r w:rsidRPr="000C34DF">
        <w:rPr>
          <w:sz w:val="28"/>
          <w:szCs w:val="28"/>
        </w:rPr>
        <w:t>&gt; осуществления сестринскую ухода за пациентами с онкологическими заболеваниями</w:t>
      </w:r>
      <w:r>
        <w:rPr>
          <w:sz w:val="28"/>
          <w:szCs w:val="28"/>
        </w:rPr>
        <w:t>.</w:t>
      </w:r>
    </w:p>
    <w:p w14:paraId="03A69446" w14:textId="77777777" w:rsidR="00586141" w:rsidRDefault="00586141" w:rsidP="00586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2892E3E6" w14:textId="77777777" w:rsidR="00586141" w:rsidRDefault="00586141" w:rsidP="00586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263DB750" w14:textId="77777777" w:rsidR="00586141" w:rsidRDefault="00586141" w:rsidP="005861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28AE39DA" w14:textId="77777777" w:rsidR="00586141" w:rsidRDefault="00586141" w:rsidP="00586141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7536493D" w14:textId="77777777" w:rsidR="00586141" w:rsidRPr="00884B1B" w:rsidRDefault="00586141" w:rsidP="00DA0197">
      <w:pPr>
        <w:jc w:val="center"/>
        <w:rPr>
          <w:b/>
          <w:bCs/>
          <w:sz w:val="32"/>
          <w:szCs w:val="32"/>
        </w:rPr>
      </w:pPr>
    </w:p>
    <w:p w14:paraId="234E0FB2" w14:textId="77777777" w:rsidR="000C34DF" w:rsidRDefault="000C34D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C1970F2" w14:textId="77777777" w:rsidR="000C34DF" w:rsidRDefault="000C34D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0007F60" w14:textId="77777777" w:rsidR="000C34DF" w:rsidRDefault="000C34D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13DBD39" w14:textId="77777777" w:rsidR="000C34DF" w:rsidRDefault="000C34D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C324E87" w14:textId="77777777" w:rsidR="000C34DF" w:rsidRDefault="000C34D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87C8F0E" w14:textId="77777777" w:rsidR="000C34DF" w:rsidRDefault="000C34D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C225637" w14:textId="77777777" w:rsidR="000C34DF" w:rsidRDefault="000C34D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22E1784" w14:textId="77777777" w:rsidR="000C34DF" w:rsidRDefault="000C34D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3D48C2F3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2A76AC2F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25B8493D" w14:textId="77777777" w:rsidR="00E7134A" w:rsidRPr="0057382C" w:rsidRDefault="00E7134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A5AE044" w14:textId="77777777" w:rsidR="002A723C" w:rsidRDefault="00DA0197" w:rsidP="0061521F">
      <w:pPr>
        <w:pStyle w:val="a3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2A723C" w:rsidRPr="002A723C">
        <w:rPr>
          <w:sz w:val="28"/>
          <w:szCs w:val="28"/>
        </w:rPr>
        <w:t xml:space="preserve">качественное совершенствование компетенций, необходимых для осуществления сестринского ухода за пациентами с онкологическими заболеваниями. </w:t>
      </w:r>
    </w:p>
    <w:p w14:paraId="7B423844" w14:textId="07AA44CB" w:rsidR="00D15380" w:rsidRDefault="002C1804" w:rsidP="00D15380">
      <w:pPr>
        <w:pStyle w:val="a3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</w:t>
      </w:r>
      <w:r w:rsidR="00D15380">
        <w:rPr>
          <w:color w:val="000000"/>
          <w:sz w:val="28"/>
          <w:szCs w:val="28"/>
        </w:rPr>
        <w:t xml:space="preserve">персонала по </w:t>
      </w:r>
      <w:r w:rsidR="00D15380">
        <w:rPr>
          <w:b/>
          <w:color w:val="000000"/>
          <w:sz w:val="28"/>
          <w:szCs w:val="28"/>
        </w:rPr>
        <w:t>следующим специальностям:</w:t>
      </w:r>
    </w:p>
    <w:p w14:paraId="36758DC7" w14:textId="77777777" w:rsidR="00D15380" w:rsidRDefault="00D15380" w:rsidP="00D15380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6CCD58C" w14:textId="77777777" w:rsidR="00D15380" w:rsidRDefault="00D15380" w:rsidP="00D15380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Сестринское дело</w:t>
      </w:r>
    </w:p>
    <w:p w14:paraId="0B2935ED" w14:textId="77777777" w:rsidR="00D15380" w:rsidRDefault="00D15380" w:rsidP="00D15380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47068550" w14:textId="77777777" w:rsidR="00D15380" w:rsidRDefault="00D15380" w:rsidP="00D15380">
      <w:pPr>
        <w:spacing w:after="11"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Акушерское дело</w:t>
      </w:r>
    </w:p>
    <w:p w14:paraId="60351B16" w14:textId="77777777" w:rsidR="00D15380" w:rsidRDefault="00D15380" w:rsidP="00D153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Анестезиология и реаниматология</w:t>
      </w:r>
    </w:p>
    <w:p w14:paraId="705D10B4" w14:textId="77777777" w:rsidR="00D15380" w:rsidRDefault="00D15380" w:rsidP="00D15380">
      <w:pPr>
        <w:spacing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Общая практика</w:t>
      </w:r>
    </w:p>
    <w:p w14:paraId="3D56B0F1" w14:textId="77777777" w:rsidR="00D15380" w:rsidRDefault="00D15380" w:rsidP="00D153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Медико-социальная помощь</w:t>
      </w:r>
    </w:p>
    <w:p w14:paraId="0B2F3A9E" w14:textId="413565C8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20C5FD96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61521F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</w:t>
      </w:r>
      <w:r w:rsidR="0061521F">
        <w:rPr>
          <w:sz w:val="28"/>
          <w:szCs w:val="28"/>
        </w:rPr>
        <w:t>6</w:t>
      </w:r>
      <w:r>
        <w:rPr>
          <w:sz w:val="28"/>
          <w:szCs w:val="28"/>
        </w:rPr>
        <w:t xml:space="preserve"> дн</w:t>
      </w:r>
      <w:r w:rsidR="0061521F">
        <w:rPr>
          <w:sz w:val="28"/>
          <w:szCs w:val="28"/>
        </w:rPr>
        <w:t>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567"/>
        <w:gridCol w:w="709"/>
        <w:gridCol w:w="1349"/>
      </w:tblGrid>
      <w:tr w:rsidR="00DA0197" w:rsidRPr="00D66CC7" w14:paraId="51805B74" w14:textId="77777777" w:rsidTr="00D66CC7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D66CC7" w:rsidRDefault="00DA0197" w:rsidP="00E6636E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№п/п</w:t>
            </w:r>
          </w:p>
        </w:tc>
        <w:tc>
          <w:tcPr>
            <w:tcW w:w="6662" w:type="dxa"/>
            <w:vMerge w:val="restart"/>
            <w:vAlign w:val="center"/>
          </w:tcPr>
          <w:p w14:paraId="7BE64883" w14:textId="77777777" w:rsidR="00DA0197" w:rsidRPr="00D66CC7" w:rsidRDefault="00DA0197" w:rsidP="00E6636E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3192" w:type="dxa"/>
            <w:gridSpan w:val="4"/>
          </w:tcPr>
          <w:p w14:paraId="4C78CDEA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D66CC7" w14:paraId="7EECADD1" w14:textId="77777777" w:rsidTr="00D66CC7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14:paraId="1A72D380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D66CC7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D66CC7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D66CC7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1349" w:type="dxa"/>
            <w:textDirection w:val="btLr"/>
            <w:vAlign w:val="center"/>
          </w:tcPr>
          <w:p w14:paraId="65260723" w14:textId="77777777" w:rsidR="00DA0197" w:rsidRPr="00D66CC7" w:rsidRDefault="00DA0197" w:rsidP="00E6636E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D66CC7" w14:paraId="011013B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3017877" w14:textId="1A2778F1" w:rsidR="00450EC9" w:rsidRPr="00D66CC7" w:rsidRDefault="006F77BF" w:rsidP="00E6636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6F77BF">
              <w:rPr>
                <w:bCs/>
                <w:color w:val="000000" w:themeColor="text1"/>
                <w:sz w:val="28"/>
                <w:szCs w:val="28"/>
              </w:rPr>
              <w:t>Нормативно-правовые основы оказания медицинской помощи онкологическим пациентам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86DA312" w14:textId="199A3977" w:rsidR="00DA0197" w:rsidRPr="00D66CC7" w:rsidRDefault="000A1631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115DCDB" w14:textId="648750E2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14:paraId="5EC68603" w14:textId="475B48CF" w:rsidR="00DA0197" w:rsidRPr="00D66CC7" w:rsidRDefault="0065013C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22766E98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0D1C353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A3F318D" w14:textId="445FEF87" w:rsidR="00DA0197" w:rsidRPr="00D66CC7" w:rsidRDefault="006F77BF" w:rsidP="00E6636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6F77BF">
              <w:rPr>
                <w:bCs/>
                <w:color w:val="000000" w:themeColor="text1"/>
                <w:sz w:val="28"/>
                <w:szCs w:val="28"/>
              </w:rPr>
              <w:t xml:space="preserve">Этические и </w:t>
            </w:r>
            <w:proofErr w:type="spellStart"/>
            <w:r w:rsidRPr="006F77BF">
              <w:rPr>
                <w:bCs/>
                <w:color w:val="000000" w:themeColor="text1"/>
                <w:sz w:val="28"/>
                <w:szCs w:val="28"/>
              </w:rPr>
              <w:t>деонтологические</w:t>
            </w:r>
            <w:proofErr w:type="spellEnd"/>
            <w:r w:rsidRPr="006F77BF">
              <w:rPr>
                <w:bCs/>
                <w:color w:val="000000" w:themeColor="text1"/>
                <w:sz w:val="28"/>
                <w:szCs w:val="28"/>
              </w:rPr>
              <w:t xml:space="preserve"> аспекты общения медицинского персонала с онкологическими пациентами</w:t>
            </w:r>
          </w:p>
        </w:tc>
        <w:tc>
          <w:tcPr>
            <w:tcW w:w="567" w:type="dxa"/>
            <w:vAlign w:val="center"/>
          </w:tcPr>
          <w:p w14:paraId="155CD0D5" w14:textId="14361DB2" w:rsidR="00DA0197" w:rsidRPr="00D66CC7" w:rsidRDefault="006F77BF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4C4305B" w14:textId="498DCD52" w:rsidR="00DA0197" w:rsidRPr="00D66CC7" w:rsidRDefault="006F77BF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157FD6A6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153B63F5" w14:textId="77777777" w:rsidR="00DA0197" w:rsidRPr="00D66CC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6D01F166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347D86B9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EA64850" w14:textId="6E90353F" w:rsidR="00E6636E" w:rsidRPr="00D66CC7" w:rsidRDefault="006F77BF" w:rsidP="00E6636E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6F77BF">
              <w:rPr>
                <w:bCs/>
                <w:color w:val="000000" w:themeColor="text1"/>
                <w:sz w:val="28"/>
                <w:szCs w:val="28"/>
              </w:rPr>
              <w:t>Деятельность медицинской сестры по оказанию помощи пациентам с онкологическими заболеваниями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о</w:t>
            </w:r>
            <w:r w:rsidRPr="006F77BF">
              <w:rPr>
                <w:bCs/>
                <w:color w:val="000000" w:themeColor="text1"/>
                <w:sz w:val="28"/>
                <w:szCs w:val="28"/>
              </w:rPr>
              <w:t>собенности общения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5C310E7C" w14:textId="4458FEE4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61059AB0" w14:textId="71F89C48" w:rsidR="00DA0197" w:rsidRPr="00D66CC7" w:rsidRDefault="00E6636E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F0C4481" w14:textId="535E0921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75F25709" w14:textId="2EB8416C" w:rsidR="00DA0197" w:rsidRPr="00D66CC7" w:rsidRDefault="00925044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61521F" w:rsidRPr="00D66CC7" w14:paraId="6720F120" w14:textId="77777777" w:rsidTr="00755AA6">
        <w:trPr>
          <w:trHeight w:val="510"/>
        </w:trPr>
        <w:tc>
          <w:tcPr>
            <w:tcW w:w="426" w:type="dxa"/>
            <w:vAlign w:val="center"/>
          </w:tcPr>
          <w:p w14:paraId="1F9645CA" w14:textId="77777777" w:rsidR="0061521F" w:rsidRPr="00D66CC7" w:rsidRDefault="0061521F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3000F1A" w14:textId="5094E009" w:rsidR="00D46701" w:rsidRPr="00D66CC7" w:rsidRDefault="00FA3EF2" w:rsidP="00E663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6F77BF" w:rsidRPr="006F77BF">
              <w:rPr>
                <w:bCs/>
                <w:color w:val="000000" w:themeColor="text1"/>
                <w:sz w:val="28"/>
                <w:szCs w:val="28"/>
              </w:rPr>
              <w:t>даптации онкологических пациентов к своему состоянию</w:t>
            </w:r>
            <w:r w:rsidR="006F77B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1450458B" w14:textId="4909D3B5" w:rsidR="0061521F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6688AAF4" w14:textId="77777777" w:rsidR="0061521F" w:rsidRPr="00D66CC7" w:rsidRDefault="0061521F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4133B18" w14:textId="2EFED58E" w:rsidR="0061521F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10CEC324" w14:textId="7DA19463" w:rsidR="0061521F" w:rsidRPr="00D66CC7" w:rsidRDefault="004826D1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DA0197" w:rsidRPr="00D66CC7" w14:paraId="3289C8AF" w14:textId="77777777" w:rsidTr="00D66CC7">
        <w:trPr>
          <w:trHeight w:val="747"/>
        </w:trPr>
        <w:tc>
          <w:tcPr>
            <w:tcW w:w="426" w:type="dxa"/>
            <w:vAlign w:val="center"/>
          </w:tcPr>
          <w:p w14:paraId="7E96BD14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7E09F2C" w14:textId="4F8A68A5" w:rsidR="00DA0197" w:rsidRPr="00D66CC7" w:rsidRDefault="006F77BF" w:rsidP="00E6636E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Основные принципы </w:t>
            </w:r>
            <w:r w:rsidRPr="006F77BF">
              <w:rPr>
                <w:color w:val="000000" w:themeColor="text1"/>
                <w:sz w:val="28"/>
                <w:szCs w:val="28"/>
              </w:rPr>
              <w:t>сестринского ухода за онкологическими пациентами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7F476560" w14:textId="6EC65142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1090098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168B6A4" w14:textId="1AC489B3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344E1509" w14:textId="3AC68AF5" w:rsidR="00DA0197" w:rsidRPr="00D66CC7" w:rsidRDefault="004826D1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DA0197" w:rsidRPr="00D66CC7" w14:paraId="1347EAA2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AE4AB90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196AE88" w14:textId="36AF4759" w:rsidR="00DA0197" w:rsidRPr="00D66CC7" w:rsidRDefault="006F77BF" w:rsidP="00D467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6F77BF">
              <w:rPr>
                <w:color w:val="000000" w:themeColor="text1"/>
                <w:sz w:val="28"/>
                <w:szCs w:val="28"/>
              </w:rPr>
              <w:t xml:space="preserve">собенности </w:t>
            </w:r>
            <w:proofErr w:type="gramStart"/>
            <w:r w:rsidRPr="006F77BF">
              <w:rPr>
                <w:color w:val="000000" w:themeColor="text1"/>
                <w:sz w:val="28"/>
                <w:szCs w:val="28"/>
              </w:rPr>
              <w:t>питания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6F77BF">
              <w:rPr>
                <w:color w:val="000000" w:themeColor="text1"/>
                <w:sz w:val="28"/>
                <w:szCs w:val="28"/>
              </w:rPr>
              <w:t xml:space="preserve"> ухода</w:t>
            </w:r>
            <w:proofErr w:type="gramEnd"/>
            <w:r w:rsidRPr="006F77BF">
              <w:rPr>
                <w:color w:val="000000" w:themeColor="text1"/>
                <w:sz w:val="28"/>
                <w:szCs w:val="28"/>
              </w:rPr>
              <w:t xml:space="preserve"> за кожей</w:t>
            </w:r>
            <w:r>
              <w:rPr>
                <w:color w:val="000000" w:themeColor="text1"/>
                <w:sz w:val="28"/>
                <w:szCs w:val="28"/>
              </w:rPr>
              <w:t>, с</w:t>
            </w:r>
            <w:r w:rsidRPr="006F77BF">
              <w:rPr>
                <w:color w:val="000000" w:themeColor="text1"/>
                <w:sz w:val="28"/>
                <w:szCs w:val="28"/>
              </w:rPr>
              <w:t>пецифика сестринского ухода при хроническ</w:t>
            </w:r>
            <w:r>
              <w:rPr>
                <w:color w:val="000000" w:themeColor="text1"/>
                <w:sz w:val="28"/>
                <w:szCs w:val="28"/>
              </w:rPr>
              <w:t>их</w:t>
            </w:r>
            <w:r w:rsidRPr="006F77BF">
              <w:rPr>
                <w:color w:val="000000" w:themeColor="text1"/>
                <w:sz w:val="28"/>
                <w:szCs w:val="28"/>
              </w:rPr>
              <w:t xml:space="preserve"> бол</w:t>
            </w:r>
            <w:r>
              <w:rPr>
                <w:color w:val="000000" w:themeColor="text1"/>
                <w:sz w:val="28"/>
                <w:szCs w:val="28"/>
              </w:rPr>
              <w:t>ях онкологических больных.</w:t>
            </w:r>
          </w:p>
        </w:tc>
        <w:tc>
          <w:tcPr>
            <w:tcW w:w="567" w:type="dxa"/>
            <w:vAlign w:val="center"/>
          </w:tcPr>
          <w:p w14:paraId="6CB27956" w14:textId="10DD3464" w:rsidR="00DA0197" w:rsidRPr="00D66CC7" w:rsidRDefault="006F77BF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15E5C198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A40A6AF" w14:textId="6B5CBF73" w:rsidR="00DA0197" w:rsidRPr="00D66CC7" w:rsidRDefault="006F77BF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9" w:type="dxa"/>
          </w:tcPr>
          <w:p w14:paraId="015ACBC5" w14:textId="088F0BEB" w:rsidR="00DA0197" w:rsidRPr="00D66CC7" w:rsidRDefault="004826D1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DA0197" w:rsidRPr="00D66CC7" w14:paraId="783373C9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490106D1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76F6D95" w14:textId="4CBB2B2C" w:rsidR="00DA0197" w:rsidRPr="00D66CC7" w:rsidRDefault="006F77BF" w:rsidP="00E6636E">
            <w:pPr>
              <w:rPr>
                <w:color w:val="000000" w:themeColor="text1"/>
                <w:sz w:val="28"/>
                <w:szCs w:val="28"/>
              </w:rPr>
            </w:pPr>
            <w:r w:rsidRPr="006F77BF">
              <w:rPr>
                <w:color w:val="000000" w:themeColor="text1"/>
                <w:sz w:val="28"/>
                <w:szCs w:val="28"/>
              </w:rPr>
              <w:t>Современные технологии сестринского ухода в паллиативной помощи в онкологии</w:t>
            </w:r>
          </w:p>
        </w:tc>
        <w:tc>
          <w:tcPr>
            <w:tcW w:w="567" w:type="dxa"/>
            <w:vAlign w:val="center"/>
          </w:tcPr>
          <w:p w14:paraId="18CBD3A2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E82B3E8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73CC51D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56EDB487" w14:textId="77777777" w:rsidR="00DA0197" w:rsidRPr="00D66CC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5C196CF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A0197" w:rsidRPr="00D66CC7" w:rsidRDefault="00DA0197" w:rsidP="00E6636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6672FE8" w14:textId="77777777" w:rsidR="00DA0197" w:rsidRPr="00D66CC7" w:rsidRDefault="00DA0197" w:rsidP="00E6636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05F0AD35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4F108BE5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6F101C56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9" w:type="dxa"/>
            <w:vAlign w:val="center"/>
          </w:tcPr>
          <w:p w14:paraId="2ED1FF51" w14:textId="77777777" w:rsidR="00925044" w:rsidRDefault="004826D1" w:rsidP="00E6636E">
            <w:pPr>
              <w:jc w:val="center"/>
              <w:rPr>
                <w:sz w:val="28"/>
                <w:szCs w:val="28"/>
              </w:rPr>
            </w:pPr>
            <w:r w:rsidRPr="004826D1">
              <w:rPr>
                <w:sz w:val="28"/>
                <w:szCs w:val="28"/>
              </w:rPr>
              <w:t>Онлайн</w:t>
            </w:r>
          </w:p>
          <w:p w14:paraId="7C3A1A8C" w14:textId="493C93FA" w:rsidR="00DA0197" w:rsidRPr="00D66CC7" w:rsidRDefault="004826D1" w:rsidP="00E6636E">
            <w:pPr>
              <w:jc w:val="center"/>
              <w:rPr>
                <w:sz w:val="28"/>
                <w:szCs w:val="28"/>
              </w:rPr>
            </w:pPr>
            <w:r w:rsidRPr="004826D1"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03C7E31C" w14:textId="77777777" w:rsidTr="00D66CC7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A0197" w:rsidRPr="00D66CC7" w:rsidRDefault="00DA0197" w:rsidP="00E6636E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FF544A" w14:textId="77777777" w:rsidR="00DA0197" w:rsidRPr="00D66CC7" w:rsidRDefault="00DA0197" w:rsidP="00E6636E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4B6B395E" w:rsidR="00DA0197" w:rsidRPr="00D66CC7" w:rsidRDefault="00877123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1F7C920B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25433CB4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1F37477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A421D0" w14:textId="77777777" w:rsidR="00523453" w:rsidRDefault="00523453"/>
    <w:sectPr w:rsidR="00523453" w:rsidSect="00FA3E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A1631"/>
    <w:rsid w:val="000B272E"/>
    <w:rsid w:val="000C34DF"/>
    <w:rsid w:val="00111E6D"/>
    <w:rsid w:val="002A723C"/>
    <w:rsid w:val="002C1804"/>
    <w:rsid w:val="002D0EA3"/>
    <w:rsid w:val="003E4F90"/>
    <w:rsid w:val="0042038A"/>
    <w:rsid w:val="00450EC9"/>
    <w:rsid w:val="00470E0B"/>
    <w:rsid w:val="004826D1"/>
    <w:rsid w:val="00523453"/>
    <w:rsid w:val="00586141"/>
    <w:rsid w:val="005B7320"/>
    <w:rsid w:val="0061521F"/>
    <w:rsid w:val="0065013C"/>
    <w:rsid w:val="006F77BF"/>
    <w:rsid w:val="00877123"/>
    <w:rsid w:val="008C6D27"/>
    <w:rsid w:val="008D0C4F"/>
    <w:rsid w:val="00925044"/>
    <w:rsid w:val="00A0395C"/>
    <w:rsid w:val="00AA6DBE"/>
    <w:rsid w:val="00AE3A9F"/>
    <w:rsid w:val="00B154E4"/>
    <w:rsid w:val="00B32F5F"/>
    <w:rsid w:val="00BE33DB"/>
    <w:rsid w:val="00C07523"/>
    <w:rsid w:val="00C30296"/>
    <w:rsid w:val="00C60988"/>
    <w:rsid w:val="00CC35AC"/>
    <w:rsid w:val="00D15380"/>
    <w:rsid w:val="00D46701"/>
    <w:rsid w:val="00D66CC7"/>
    <w:rsid w:val="00DA0197"/>
    <w:rsid w:val="00E6636E"/>
    <w:rsid w:val="00E7134A"/>
    <w:rsid w:val="00E97362"/>
    <w:rsid w:val="00F1150A"/>
    <w:rsid w:val="00F232A6"/>
    <w:rsid w:val="00F732EF"/>
    <w:rsid w:val="00F8771F"/>
    <w:rsid w:val="00F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stitut03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41</cp:revision>
  <dcterms:created xsi:type="dcterms:W3CDTF">2020-04-29T22:30:00Z</dcterms:created>
  <dcterms:modified xsi:type="dcterms:W3CDTF">2020-05-15T21:30:00Z</dcterms:modified>
</cp:coreProperties>
</file>